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08F" w:rsidRPr="00916F0B" w:rsidRDefault="00916F0B" w:rsidP="00916F0B">
      <w:pPr>
        <w:spacing w:after="0" w:line="240" w:lineRule="auto"/>
        <w:ind w:firstLine="709"/>
        <w:jc w:val="both"/>
        <w:rPr>
          <w:rFonts w:ascii="Times New Roman" w:hAnsi="Times New Roman" w:cs="Times New Roman"/>
          <w:sz w:val="28"/>
          <w:szCs w:val="28"/>
        </w:rPr>
      </w:pPr>
      <w:r w:rsidRPr="00916F0B">
        <w:rPr>
          <w:rFonts w:ascii="Times New Roman" w:hAnsi="Times New Roman" w:cs="Times New Roman"/>
          <w:sz w:val="28"/>
          <w:szCs w:val="28"/>
        </w:rPr>
        <w:t>29 апреля 2014 года</w:t>
      </w:r>
      <w:r w:rsidR="00F5308F" w:rsidRPr="00916F0B">
        <w:rPr>
          <w:rFonts w:ascii="Times New Roman" w:hAnsi="Times New Roman" w:cs="Times New Roman"/>
          <w:sz w:val="28"/>
          <w:szCs w:val="28"/>
        </w:rPr>
        <w:t xml:space="preserve"> Президиумом Верховного Суда Российской Федерации </w:t>
      </w:r>
      <w:r w:rsidRPr="00916F0B">
        <w:rPr>
          <w:rFonts w:ascii="Times New Roman" w:hAnsi="Times New Roman" w:cs="Times New Roman"/>
          <w:sz w:val="28"/>
          <w:szCs w:val="28"/>
        </w:rPr>
        <w:t xml:space="preserve">утвержден </w:t>
      </w:r>
      <w:r w:rsidR="00F5308F" w:rsidRPr="00916F0B">
        <w:rPr>
          <w:rFonts w:ascii="Times New Roman" w:hAnsi="Times New Roman" w:cs="Times New Roman"/>
          <w:b/>
          <w:sz w:val="28"/>
          <w:szCs w:val="28"/>
        </w:rPr>
        <w: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w:t>
      </w:r>
      <w:r>
        <w:rPr>
          <w:rFonts w:ascii="Times New Roman" w:hAnsi="Times New Roman" w:cs="Times New Roman"/>
          <w:sz w:val="28"/>
          <w:szCs w:val="28"/>
        </w:rPr>
        <w:t>.</w:t>
      </w:r>
    </w:p>
    <w:p w:rsidR="00F5308F" w:rsidRPr="00916F0B" w:rsidRDefault="00F5308F" w:rsidP="00916F0B">
      <w:pPr>
        <w:spacing w:after="0" w:line="240" w:lineRule="auto"/>
        <w:ind w:firstLine="709"/>
        <w:jc w:val="both"/>
        <w:rPr>
          <w:rFonts w:ascii="Times New Roman" w:hAnsi="Times New Roman" w:cs="Times New Roman"/>
          <w:sz w:val="28"/>
          <w:szCs w:val="28"/>
        </w:rPr>
      </w:pPr>
      <w:r w:rsidRPr="00916F0B">
        <w:rPr>
          <w:rFonts w:ascii="Times New Roman" w:hAnsi="Times New Roman" w:cs="Times New Roman"/>
          <w:sz w:val="28"/>
          <w:szCs w:val="28"/>
        </w:rPr>
        <w:t xml:space="preserve">Изучение </w:t>
      </w:r>
      <w:r w:rsidR="003A4340" w:rsidRPr="00916F0B">
        <w:rPr>
          <w:rFonts w:ascii="Times New Roman" w:hAnsi="Times New Roman" w:cs="Times New Roman"/>
          <w:sz w:val="28"/>
          <w:szCs w:val="28"/>
        </w:rPr>
        <w:t xml:space="preserve">Президиумом Верховного Суда Российской Федерации </w:t>
      </w:r>
      <w:r w:rsidRPr="00916F0B">
        <w:rPr>
          <w:rFonts w:ascii="Times New Roman" w:hAnsi="Times New Roman" w:cs="Times New Roman"/>
          <w:sz w:val="28"/>
          <w:szCs w:val="28"/>
        </w:rPr>
        <w:t xml:space="preserve">судебной практики показало, что в основном споры указанной категории возникают в связи с ненадлежащим исполнением органами местного самоуправления обязанностей, возложенных на них жилищным законодательством. </w:t>
      </w:r>
    </w:p>
    <w:p w:rsidR="003A4340" w:rsidRDefault="003A4340" w:rsidP="003A43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данном обзоре приводится анализ законодательства, по результатам которого сделаны следующие выводы:</w:t>
      </w:r>
    </w:p>
    <w:p w:rsidR="00F5308F" w:rsidRPr="003A4340" w:rsidRDefault="003A4340" w:rsidP="00916F0B">
      <w:pPr>
        <w:spacing w:after="0" w:line="240" w:lineRule="auto"/>
        <w:ind w:firstLine="709"/>
        <w:jc w:val="both"/>
        <w:rPr>
          <w:rFonts w:ascii="Times New Roman" w:hAnsi="Times New Roman" w:cs="Times New Roman"/>
          <w:b/>
          <w:sz w:val="28"/>
          <w:szCs w:val="28"/>
        </w:rPr>
      </w:pPr>
      <w:r w:rsidRPr="003A4340">
        <w:rPr>
          <w:rFonts w:ascii="Times New Roman" w:hAnsi="Times New Roman" w:cs="Times New Roman"/>
          <w:b/>
          <w:sz w:val="28"/>
          <w:szCs w:val="28"/>
        </w:rPr>
        <w:t xml:space="preserve">1) </w:t>
      </w:r>
      <w:r w:rsidR="00F5308F" w:rsidRPr="003A4340">
        <w:rPr>
          <w:rFonts w:ascii="Times New Roman" w:hAnsi="Times New Roman" w:cs="Times New Roman"/>
          <w:b/>
          <w:sz w:val="28"/>
          <w:szCs w:val="28"/>
        </w:rPr>
        <w:t xml:space="preserve">Вопросы признания жилых помещений непригодными для проживания и многоквартирных домов аварийными и подлежащими сносу или реконструкции отнесены к исключительной компетенции межведомственной комиссии, создаваемой в зависимости от принадлежности жилого дома к соответствующему жилищному фонду федеральным органом исполнительной власти, органом исполнительной власти субъекта Российской Федерации или органом местного самоуправления. </w:t>
      </w:r>
    </w:p>
    <w:p w:rsidR="00F5308F" w:rsidRPr="003A4340" w:rsidRDefault="00F5308F" w:rsidP="00916F0B">
      <w:pPr>
        <w:spacing w:after="0" w:line="240" w:lineRule="auto"/>
        <w:ind w:firstLine="709"/>
        <w:jc w:val="both"/>
        <w:rPr>
          <w:rFonts w:ascii="Times New Roman" w:hAnsi="Times New Roman" w:cs="Times New Roman"/>
          <w:b/>
          <w:sz w:val="28"/>
          <w:szCs w:val="28"/>
        </w:rPr>
      </w:pPr>
      <w:r w:rsidRPr="003A4340">
        <w:rPr>
          <w:rFonts w:ascii="Times New Roman" w:hAnsi="Times New Roman" w:cs="Times New Roman"/>
          <w:b/>
          <w:sz w:val="28"/>
          <w:szCs w:val="28"/>
        </w:rPr>
        <w:t xml:space="preserve">Решение межведомственной комиссии, органа местного самоуправления по вопросам, связанным с признанием жилого помещения непригодным для проживания и многоквартирного дома аварийным и подлежащим сносу, а также действия (бездействие) указанных органов по принятию соответствующих решений могут быть оспорены в суде в порядке, установленном положениями главы 25 Гражданского процессуального кодекса Российской Федерации (далее – ГПК РФ). </w:t>
      </w:r>
    </w:p>
    <w:p w:rsidR="00F5308F" w:rsidRPr="003A4340" w:rsidRDefault="003A4340" w:rsidP="00916F0B">
      <w:pPr>
        <w:spacing w:after="0" w:line="240" w:lineRule="auto"/>
        <w:ind w:firstLine="709"/>
        <w:jc w:val="both"/>
        <w:rPr>
          <w:rFonts w:ascii="Times New Roman" w:hAnsi="Times New Roman" w:cs="Times New Roman"/>
          <w:sz w:val="28"/>
          <w:szCs w:val="28"/>
        </w:rPr>
      </w:pPr>
      <w:r w:rsidRPr="003A4340">
        <w:rPr>
          <w:rFonts w:ascii="Times New Roman" w:hAnsi="Times New Roman" w:cs="Times New Roman"/>
          <w:b/>
          <w:sz w:val="28"/>
          <w:szCs w:val="28"/>
        </w:rPr>
        <w:t xml:space="preserve">2) </w:t>
      </w:r>
      <w:r w:rsidR="00F5308F" w:rsidRPr="003A4340">
        <w:rPr>
          <w:rFonts w:ascii="Times New Roman" w:hAnsi="Times New Roman" w:cs="Times New Roman"/>
          <w:b/>
          <w:sz w:val="28"/>
          <w:szCs w:val="28"/>
        </w:rPr>
        <w:t xml:space="preserve">При рассмотрении дела об оспаривании заключения межведомственной комиссии необходимо проверять как соблюдение порядка принятия такого заключения, так и соответствие выводов комиссии положениям нормативных правовых актов, устанавливающих требования к оценке пригодности помещений для проживания граждан. </w:t>
      </w:r>
      <w:r w:rsidRPr="003A4340">
        <w:rPr>
          <w:rFonts w:ascii="Times New Roman" w:hAnsi="Times New Roman" w:cs="Times New Roman"/>
          <w:sz w:val="28"/>
          <w:szCs w:val="28"/>
        </w:rPr>
        <w:t>Отдельно отмечается необходимость неукоснительного соблюдения порядка оценки соответсвия помещения требованиям законодательства.</w:t>
      </w:r>
    </w:p>
    <w:p w:rsidR="00F5308F" w:rsidRPr="00FB40E5" w:rsidRDefault="003A4340" w:rsidP="00FB40E5">
      <w:pPr>
        <w:pStyle w:val="Default"/>
        <w:ind w:firstLine="709"/>
        <w:jc w:val="both"/>
        <w:rPr>
          <w:b/>
        </w:rPr>
      </w:pPr>
      <w:proofErr w:type="gramStart"/>
      <w:r w:rsidRPr="00FB40E5">
        <w:rPr>
          <w:b/>
          <w:sz w:val="28"/>
          <w:szCs w:val="28"/>
        </w:rPr>
        <w:t xml:space="preserve">3) </w:t>
      </w:r>
      <w:r w:rsidR="00F5308F" w:rsidRPr="00FB40E5">
        <w:rPr>
          <w:b/>
          <w:sz w:val="28"/>
          <w:szCs w:val="28"/>
        </w:rPr>
        <w:t xml:space="preserve">Удовлетворяя заявление о признании незаконным решения межведомственной комиссии, суд вправе возложить на такую комиссию обязанность в определенный срок провести оценку соответствия помещения установленным в Положении </w:t>
      </w:r>
      <w:r w:rsidR="00FB40E5" w:rsidRPr="00FB40E5">
        <w:rPr>
          <w:b/>
          <w:sz w:val="28"/>
          <w:szCs w:val="28"/>
        </w:rPr>
        <w:t xml:space="preserve">о признании помещения жилым помещением, жилого помещения непригодным для проживания и многоквартирного дома аварийным и подлежащим сносу </w:t>
      </w:r>
      <w:r w:rsidR="008F3EAF">
        <w:rPr>
          <w:b/>
          <w:sz w:val="28"/>
          <w:szCs w:val="28"/>
        </w:rPr>
        <w:t>или реконструкции, утвержденном</w:t>
      </w:r>
      <w:r w:rsidR="00FB40E5" w:rsidRPr="00FB40E5">
        <w:rPr>
          <w:b/>
          <w:sz w:val="28"/>
          <w:szCs w:val="28"/>
        </w:rPr>
        <w:t xml:space="preserve"> постановлением Правительства Российской Федерации от 28 января 2006 года № 47</w:t>
      </w:r>
      <w:r w:rsidR="008F3EAF">
        <w:rPr>
          <w:b/>
          <w:sz w:val="28"/>
          <w:szCs w:val="28"/>
        </w:rPr>
        <w:t xml:space="preserve"> (далее – Положение)</w:t>
      </w:r>
      <w:r w:rsidR="00FB40E5" w:rsidRPr="00FB40E5">
        <w:rPr>
          <w:b/>
          <w:sz w:val="28"/>
          <w:szCs w:val="28"/>
        </w:rPr>
        <w:t xml:space="preserve">, </w:t>
      </w:r>
      <w:r w:rsidR="00F5308F" w:rsidRPr="00FB40E5">
        <w:rPr>
          <w:b/>
          <w:sz w:val="28"/>
          <w:szCs w:val="28"/>
        </w:rPr>
        <w:t>требованиям, не</w:t>
      </w:r>
      <w:proofErr w:type="gramEnd"/>
      <w:r w:rsidR="00F5308F" w:rsidRPr="00FB40E5">
        <w:rPr>
          <w:b/>
          <w:sz w:val="28"/>
          <w:szCs w:val="28"/>
        </w:rPr>
        <w:t xml:space="preserve"> предрешая ее существа. </w:t>
      </w:r>
    </w:p>
    <w:p w:rsidR="00F5308F" w:rsidRPr="003A4340" w:rsidRDefault="003A4340" w:rsidP="00916F0B">
      <w:pPr>
        <w:spacing w:after="0" w:line="240" w:lineRule="auto"/>
        <w:ind w:firstLine="709"/>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4) </w:t>
      </w:r>
      <w:r w:rsidR="00F5308F" w:rsidRPr="003A4340">
        <w:rPr>
          <w:rFonts w:ascii="Times New Roman" w:hAnsi="Times New Roman" w:cs="Times New Roman"/>
          <w:b/>
          <w:sz w:val="28"/>
          <w:szCs w:val="28"/>
        </w:rPr>
        <w:t xml:space="preserve">Вопросы признания жилых помещений частного жилищного фонда пригодными (непригодными) для проживания граждан отнесены </w:t>
      </w:r>
      <w:r w:rsidR="00F5308F" w:rsidRPr="003A4340">
        <w:rPr>
          <w:rFonts w:ascii="Times New Roman" w:hAnsi="Times New Roman" w:cs="Times New Roman"/>
          <w:b/>
          <w:sz w:val="28"/>
          <w:szCs w:val="28"/>
        </w:rPr>
        <w:lastRenderedPageBreak/>
        <w:t>к компетенции межведомственной комиссии, создаваемой органами</w:t>
      </w:r>
      <w:proofErr w:type="gramEnd"/>
      <w:r w:rsidR="00F5308F" w:rsidRPr="003A4340">
        <w:rPr>
          <w:rFonts w:ascii="Times New Roman" w:hAnsi="Times New Roman" w:cs="Times New Roman"/>
          <w:b/>
          <w:sz w:val="28"/>
          <w:szCs w:val="28"/>
        </w:rPr>
        <w:t xml:space="preserve"> местного самоуправления. </w:t>
      </w:r>
    </w:p>
    <w:p w:rsidR="00F5308F" w:rsidRPr="003A4340" w:rsidRDefault="003A4340" w:rsidP="00916F0B">
      <w:pPr>
        <w:spacing w:after="0" w:line="240" w:lineRule="auto"/>
        <w:ind w:firstLine="709"/>
        <w:jc w:val="both"/>
        <w:rPr>
          <w:rFonts w:ascii="Times New Roman" w:hAnsi="Times New Roman" w:cs="Times New Roman"/>
          <w:b/>
          <w:sz w:val="28"/>
          <w:szCs w:val="28"/>
        </w:rPr>
      </w:pPr>
      <w:r w:rsidRPr="003A4340">
        <w:rPr>
          <w:rFonts w:ascii="Times New Roman" w:hAnsi="Times New Roman" w:cs="Times New Roman"/>
          <w:b/>
          <w:sz w:val="28"/>
          <w:szCs w:val="28"/>
        </w:rPr>
        <w:t xml:space="preserve">5) </w:t>
      </w:r>
      <w:r w:rsidR="00F5308F" w:rsidRPr="003A4340">
        <w:rPr>
          <w:rFonts w:ascii="Times New Roman" w:hAnsi="Times New Roman" w:cs="Times New Roman"/>
          <w:b/>
          <w:sz w:val="28"/>
          <w:szCs w:val="28"/>
        </w:rPr>
        <w:t xml:space="preserve">Если многоквартирный дом, признанный аварийным и подлежащим сносу, не включен в адресную программу по переселению граждан из аварийного жилищного фонда, жилищные права собственника жилого помещения в таком доме обеспечиваются в порядке, предусмотренном статьей 32 ЖК РФ, т.е. путем выкупа изымаемого жилого помещения. </w:t>
      </w:r>
    </w:p>
    <w:p w:rsidR="00F5308F" w:rsidRPr="003A4340" w:rsidRDefault="003A4340" w:rsidP="00916F0B">
      <w:pPr>
        <w:spacing w:after="0" w:line="240" w:lineRule="auto"/>
        <w:ind w:firstLine="709"/>
        <w:jc w:val="both"/>
        <w:rPr>
          <w:rFonts w:ascii="Times New Roman" w:hAnsi="Times New Roman" w:cs="Times New Roman"/>
          <w:b/>
          <w:sz w:val="28"/>
          <w:szCs w:val="28"/>
        </w:rPr>
      </w:pPr>
      <w:r w:rsidRPr="003A4340">
        <w:rPr>
          <w:rFonts w:ascii="Times New Roman" w:hAnsi="Times New Roman" w:cs="Times New Roman"/>
          <w:b/>
          <w:sz w:val="28"/>
          <w:szCs w:val="28"/>
        </w:rPr>
        <w:t xml:space="preserve">6) </w:t>
      </w:r>
      <w:r w:rsidR="00F5308F" w:rsidRPr="003A4340">
        <w:rPr>
          <w:rFonts w:ascii="Times New Roman" w:hAnsi="Times New Roman" w:cs="Times New Roman"/>
          <w:b/>
          <w:sz w:val="28"/>
          <w:szCs w:val="28"/>
        </w:rPr>
        <w:t xml:space="preserve">Собственник жилого помещения в признанном аварийным и подлежащим сносу многоквартирном доме, если такой дом включен в региональную адресную программу по переселению граждан из аварийного жилищного фонда, вправе требовать либо выплаты выкупной цены за изымаемое жилое помещение, либо предоставления другого благоустроенного жилого помещения на праве собственности. </w:t>
      </w:r>
    </w:p>
    <w:p w:rsidR="00F5308F" w:rsidRPr="003A4340" w:rsidRDefault="00F5308F" w:rsidP="00916F0B">
      <w:pPr>
        <w:spacing w:after="0" w:line="240" w:lineRule="auto"/>
        <w:ind w:firstLine="709"/>
        <w:jc w:val="both"/>
        <w:rPr>
          <w:rFonts w:ascii="Times New Roman" w:hAnsi="Times New Roman" w:cs="Times New Roman"/>
          <w:sz w:val="28"/>
          <w:szCs w:val="28"/>
          <w:u w:val="single"/>
        </w:rPr>
      </w:pPr>
      <w:r w:rsidRPr="00916F0B">
        <w:rPr>
          <w:rFonts w:ascii="Times New Roman" w:hAnsi="Times New Roman" w:cs="Times New Roman"/>
          <w:sz w:val="28"/>
          <w:szCs w:val="28"/>
        </w:rPr>
        <w:t xml:space="preserve">По общему правилу, жилищные права собственника жилого помещения в доме, признанном в установленном порядке аварийным и подлежащим сносу, обеспечиваются в порядке, предусмотренном статьей 32 ЖК РФ, т.е. в случае, когда собственники жилых помещений в таком доме в предоставленный им срок не осуществили его снос или реконструкцию, органом местного самоуправления принимается решение об изъятии земельного участка, на котором расположен указанный аварийный дом, для муниципальных нужд и, соответственно, об изъятии каждого жилого помещения в доме путем выкупа. </w:t>
      </w:r>
      <w:r w:rsidR="003A4340">
        <w:rPr>
          <w:rFonts w:ascii="Times New Roman" w:hAnsi="Times New Roman" w:cs="Times New Roman"/>
          <w:sz w:val="28"/>
          <w:szCs w:val="28"/>
        </w:rPr>
        <w:t xml:space="preserve"> </w:t>
      </w:r>
      <w:r w:rsidRPr="00916F0B">
        <w:rPr>
          <w:rFonts w:ascii="Times New Roman" w:hAnsi="Times New Roman" w:cs="Times New Roman"/>
          <w:sz w:val="28"/>
          <w:szCs w:val="28"/>
        </w:rPr>
        <w:t xml:space="preserve">Другое жилое помещение взамен изымаемого в таком случае может быть предоставлено собственнику только при наличии соответствующего соглашения, достигнутого с органом местного самоуправления, и только с зачетом его стоимости в выкупную цену (часть 8 статьи 32 ЖК РФ). </w:t>
      </w:r>
      <w:r w:rsidR="003A4340">
        <w:rPr>
          <w:rFonts w:ascii="Times New Roman" w:hAnsi="Times New Roman" w:cs="Times New Roman"/>
          <w:sz w:val="28"/>
          <w:szCs w:val="28"/>
        </w:rPr>
        <w:t xml:space="preserve"> </w:t>
      </w:r>
      <w:r w:rsidRPr="00916F0B">
        <w:rPr>
          <w:rFonts w:ascii="Times New Roman" w:hAnsi="Times New Roman" w:cs="Times New Roman"/>
          <w:sz w:val="28"/>
          <w:szCs w:val="28"/>
        </w:rPr>
        <w:t xml:space="preserve">Вместе с тем, если жилой дом, признанный аварийным и подлежащим сносу, включен в региональную адресную программу по переселению граждан из аварийного жилищного фонда, то собственник жилого помещения в таком доме в силу пункта 3 статьи 2, статьи 16 Федерального закона от 21 июля 2007 года № 185-ФЗ «О Фонде содействия реформированию жилищно-коммунального хозяйства» имеет право на предоставление другого жилого помещения либо его выкуп. </w:t>
      </w:r>
      <w:r w:rsidRPr="003A4340">
        <w:rPr>
          <w:rFonts w:ascii="Times New Roman" w:hAnsi="Times New Roman" w:cs="Times New Roman"/>
          <w:sz w:val="28"/>
          <w:szCs w:val="28"/>
          <w:u w:val="single"/>
        </w:rPr>
        <w:t xml:space="preserve">При этом собственник жилого помещения имеет право выбора любого из названных способов обеспечения его жилищных прав. </w:t>
      </w:r>
    </w:p>
    <w:p w:rsidR="00F5308F" w:rsidRPr="00CD563B" w:rsidRDefault="00CD563B" w:rsidP="00916F0B">
      <w:pPr>
        <w:spacing w:after="0" w:line="240" w:lineRule="auto"/>
        <w:ind w:firstLine="709"/>
        <w:jc w:val="both"/>
        <w:rPr>
          <w:rFonts w:ascii="Times New Roman" w:hAnsi="Times New Roman" w:cs="Times New Roman"/>
          <w:b/>
          <w:sz w:val="28"/>
          <w:szCs w:val="28"/>
        </w:rPr>
      </w:pPr>
      <w:r w:rsidRPr="00CD563B">
        <w:rPr>
          <w:rFonts w:ascii="Times New Roman" w:hAnsi="Times New Roman" w:cs="Times New Roman"/>
          <w:b/>
          <w:sz w:val="28"/>
          <w:szCs w:val="28"/>
        </w:rPr>
        <w:t xml:space="preserve">7) </w:t>
      </w:r>
      <w:r w:rsidR="00F5308F" w:rsidRPr="00CD563B">
        <w:rPr>
          <w:rFonts w:ascii="Times New Roman" w:hAnsi="Times New Roman" w:cs="Times New Roman"/>
          <w:b/>
          <w:sz w:val="28"/>
          <w:szCs w:val="28"/>
        </w:rPr>
        <w:t xml:space="preserve">Требование органа государственной власти или органа местного самоуправления, принявшего решение об изъятии жилого помещения, о выселении собственника такого жилого помещения и членов его семьи с предоставлением другого жилья на праве собственности не может быть удовлетворено, если между этими органом власти и собственником не достигнуто соглашение о предоставлении иного жилого помещения взамен изымаемого. </w:t>
      </w:r>
    </w:p>
    <w:p w:rsidR="00F5308F" w:rsidRPr="00916F0B" w:rsidRDefault="00CD563B" w:rsidP="00916F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r w:rsidR="00F5308F" w:rsidRPr="00916F0B">
        <w:rPr>
          <w:rFonts w:ascii="Times New Roman" w:hAnsi="Times New Roman" w:cs="Times New Roman"/>
          <w:sz w:val="28"/>
          <w:szCs w:val="28"/>
        </w:rPr>
        <w:t xml:space="preserve"> предоставление собственнику непригодного для проживания жилого помещения другого жилого помещения на праве собственности возможно исключительно при наличии достигнутого об этом соглашения с </w:t>
      </w:r>
      <w:r w:rsidR="00F5308F" w:rsidRPr="00916F0B">
        <w:rPr>
          <w:rFonts w:ascii="Times New Roman" w:hAnsi="Times New Roman" w:cs="Times New Roman"/>
          <w:sz w:val="28"/>
          <w:szCs w:val="28"/>
        </w:rPr>
        <w:lastRenderedPageBreak/>
        <w:t xml:space="preserve">органом государственной власти или местного самоуправления, принявшим решение о сносе дома. </w:t>
      </w:r>
    </w:p>
    <w:p w:rsidR="00F5308F" w:rsidRPr="00CD563B" w:rsidRDefault="00CD563B" w:rsidP="00916F0B">
      <w:pPr>
        <w:spacing w:after="0" w:line="240" w:lineRule="auto"/>
        <w:ind w:firstLine="709"/>
        <w:jc w:val="both"/>
        <w:rPr>
          <w:rFonts w:ascii="Times New Roman" w:hAnsi="Times New Roman" w:cs="Times New Roman"/>
          <w:b/>
          <w:sz w:val="28"/>
          <w:szCs w:val="28"/>
        </w:rPr>
      </w:pPr>
      <w:r w:rsidRPr="00CD563B">
        <w:rPr>
          <w:rFonts w:ascii="Times New Roman" w:hAnsi="Times New Roman" w:cs="Times New Roman"/>
          <w:b/>
          <w:sz w:val="28"/>
          <w:szCs w:val="28"/>
        </w:rPr>
        <w:t xml:space="preserve">8) </w:t>
      </w:r>
      <w:r w:rsidR="00F5308F" w:rsidRPr="00CD563B">
        <w:rPr>
          <w:rFonts w:ascii="Times New Roman" w:hAnsi="Times New Roman" w:cs="Times New Roman"/>
          <w:b/>
          <w:sz w:val="28"/>
          <w:szCs w:val="28"/>
        </w:rPr>
        <w:t xml:space="preserve">Выкупная цена изымаемого жилого помещения определяется по правилам, установленным частью 7 статьи 32 ЖК РФ, и включает в себя рыночную стоимость жилого помещения, убытки, причиненные собственнику его изъятием, в том числе упущенную выгоду, а также сумму компенсации за непроизведенный капитальный ремонт. </w:t>
      </w:r>
    </w:p>
    <w:p w:rsidR="00F5308F" w:rsidRPr="00CD563B" w:rsidRDefault="00CD563B" w:rsidP="00916F0B">
      <w:pPr>
        <w:spacing w:after="0" w:line="240" w:lineRule="auto"/>
        <w:ind w:firstLine="709"/>
        <w:jc w:val="both"/>
        <w:rPr>
          <w:rFonts w:ascii="Times New Roman" w:hAnsi="Times New Roman" w:cs="Times New Roman"/>
          <w:b/>
          <w:sz w:val="28"/>
          <w:szCs w:val="28"/>
        </w:rPr>
      </w:pPr>
      <w:r w:rsidRPr="00CD563B">
        <w:rPr>
          <w:rFonts w:ascii="Times New Roman" w:hAnsi="Times New Roman" w:cs="Times New Roman"/>
          <w:b/>
          <w:sz w:val="28"/>
          <w:szCs w:val="28"/>
        </w:rPr>
        <w:t xml:space="preserve">9) </w:t>
      </w:r>
      <w:r w:rsidR="00F5308F" w:rsidRPr="00CD563B">
        <w:rPr>
          <w:rFonts w:ascii="Times New Roman" w:hAnsi="Times New Roman" w:cs="Times New Roman"/>
          <w:b/>
          <w:sz w:val="28"/>
          <w:szCs w:val="28"/>
        </w:rPr>
        <w:t xml:space="preserve">При определении выкупной цены изымаемого жилого помещения должна учитываться стоимость доли в праве собственности на общее имущество в подлежащем сносу доме, включая долю в праве собственности на земельный участок. </w:t>
      </w:r>
    </w:p>
    <w:p w:rsidR="00CD563B" w:rsidRPr="00916F0B" w:rsidRDefault="00CD563B" w:rsidP="00CD563B">
      <w:pPr>
        <w:spacing w:after="0" w:line="240" w:lineRule="auto"/>
        <w:ind w:firstLine="709"/>
        <w:jc w:val="both"/>
        <w:rPr>
          <w:rFonts w:ascii="Times New Roman" w:hAnsi="Times New Roman" w:cs="Times New Roman"/>
          <w:sz w:val="28"/>
          <w:szCs w:val="28"/>
        </w:rPr>
      </w:pPr>
      <w:r w:rsidRPr="00916F0B">
        <w:rPr>
          <w:rFonts w:ascii="Times New Roman" w:hAnsi="Times New Roman" w:cs="Times New Roman"/>
          <w:sz w:val="28"/>
          <w:szCs w:val="28"/>
        </w:rPr>
        <w:t xml:space="preserve">При возникновении спора о размере выкупной цены рыночная стоимость жилого помещения должна быть установлена по правилам, предусмотренным Федеральным законом от 29 июля 1998 года № 135-ФЗ «Об оценочной деятельности в Российской Федерации». </w:t>
      </w:r>
    </w:p>
    <w:p w:rsidR="00F5308F" w:rsidRPr="00916F0B" w:rsidRDefault="00CD563B" w:rsidP="00916F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при </w:t>
      </w:r>
      <w:r w:rsidR="00F5308F" w:rsidRPr="00916F0B">
        <w:rPr>
          <w:rFonts w:ascii="Times New Roman" w:hAnsi="Times New Roman" w:cs="Times New Roman"/>
          <w:sz w:val="28"/>
          <w:szCs w:val="28"/>
        </w:rPr>
        <w:t xml:space="preserve">определении выкупной цены изымаемого жилого помещения </w:t>
      </w:r>
      <w:r>
        <w:rPr>
          <w:rFonts w:ascii="Times New Roman" w:hAnsi="Times New Roman" w:cs="Times New Roman"/>
          <w:sz w:val="28"/>
          <w:szCs w:val="28"/>
        </w:rPr>
        <w:t>необходимо учитывать</w:t>
      </w:r>
      <w:r w:rsidR="00F5308F" w:rsidRPr="00916F0B">
        <w:rPr>
          <w:rFonts w:ascii="Times New Roman" w:hAnsi="Times New Roman" w:cs="Times New Roman"/>
          <w:sz w:val="28"/>
          <w:szCs w:val="28"/>
        </w:rPr>
        <w:t xml:space="preserve"> в ее составе стоимость доли в общем имуществе многоквартирного жилого дома, включая земельный участок. </w:t>
      </w:r>
    </w:p>
    <w:p w:rsidR="00F5308F" w:rsidRPr="00CD563B" w:rsidRDefault="00CD563B" w:rsidP="00916F0B">
      <w:pPr>
        <w:spacing w:after="0" w:line="240" w:lineRule="auto"/>
        <w:ind w:firstLine="709"/>
        <w:jc w:val="both"/>
        <w:rPr>
          <w:rFonts w:ascii="Times New Roman" w:hAnsi="Times New Roman" w:cs="Times New Roman"/>
          <w:b/>
          <w:sz w:val="28"/>
          <w:szCs w:val="28"/>
        </w:rPr>
      </w:pPr>
      <w:r w:rsidRPr="00CD563B">
        <w:rPr>
          <w:rFonts w:ascii="Times New Roman" w:hAnsi="Times New Roman" w:cs="Times New Roman"/>
          <w:b/>
          <w:sz w:val="28"/>
          <w:szCs w:val="28"/>
        </w:rPr>
        <w:t xml:space="preserve">10) </w:t>
      </w:r>
      <w:r w:rsidR="00F5308F" w:rsidRPr="00CD563B">
        <w:rPr>
          <w:rFonts w:ascii="Times New Roman" w:hAnsi="Times New Roman" w:cs="Times New Roman"/>
          <w:b/>
          <w:sz w:val="28"/>
          <w:szCs w:val="28"/>
        </w:rPr>
        <w:t xml:space="preserve">Возможность предоставления во внеочередном порядке жилых помещений по договору социального найма гражданам, проживавшим в признанном непригодным для проживания жилом помещении на основании договоров поднайма, коммерческого найма, безвозмездного пользования, действующим законодательством не предусмотрена. </w:t>
      </w:r>
    </w:p>
    <w:p w:rsidR="00F5308F" w:rsidRPr="00CD563B" w:rsidRDefault="00CD563B" w:rsidP="00916F0B">
      <w:pPr>
        <w:spacing w:after="0" w:line="240" w:lineRule="auto"/>
        <w:ind w:firstLine="709"/>
        <w:jc w:val="both"/>
        <w:rPr>
          <w:rFonts w:ascii="Times New Roman" w:hAnsi="Times New Roman" w:cs="Times New Roman"/>
          <w:b/>
          <w:sz w:val="28"/>
          <w:szCs w:val="28"/>
        </w:rPr>
      </w:pPr>
      <w:r w:rsidRPr="00CD563B">
        <w:rPr>
          <w:rFonts w:ascii="Times New Roman" w:hAnsi="Times New Roman" w:cs="Times New Roman"/>
          <w:b/>
          <w:sz w:val="28"/>
          <w:szCs w:val="28"/>
        </w:rPr>
        <w:t xml:space="preserve">11) </w:t>
      </w:r>
      <w:r w:rsidR="00F5308F" w:rsidRPr="00CD563B">
        <w:rPr>
          <w:rFonts w:ascii="Times New Roman" w:hAnsi="Times New Roman" w:cs="Times New Roman"/>
          <w:b/>
          <w:sz w:val="28"/>
          <w:szCs w:val="28"/>
        </w:rPr>
        <w:t xml:space="preserve">При рассмотрении дела о предоставлении жилого помещения собственнику, утратившему пригодное для проживания жилье, необходимо принимать во внимание весь комплекс юридически значимых обстоятельств, в том числе характер действий, приведших к уничтожению жилого помещения, наличие договора о страховании жилого помещения, объем страховых выплат. </w:t>
      </w:r>
    </w:p>
    <w:p w:rsidR="00F5308F" w:rsidRPr="00CD563B" w:rsidRDefault="00CD563B" w:rsidP="00916F0B">
      <w:pPr>
        <w:spacing w:after="0" w:line="240" w:lineRule="auto"/>
        <w:ind w:firstLine="709"/>
        <w:jc w:val="both"/>
        <w:rPr>
          <w:rFonts w:ascii="Times New Roman" w:hAnsi="Times New Roman" w:cs="Times New Roman"/>
          <w:b/>
          <w:sz w:val="28"/>
          <w:szCs w:val="28"/>
        </w:rPr>
      </w:pPr>
      <w:r w:rsidRPr="00CD563B">
        <w:rPr>
          <w:rFonts w:ascii="Times New Roman" w:hAnsi="Times New Roman" w:cs="Times New Roman"/>
          <w:b/>
          <w:sz w:val="28"/>
          <w:szCs w:val="28"/>
        </w:rPr>
        <w:t xml:space="preserve">12) </w:t>
      </w:r>
      <w:r w:rsidR="00F5308F" w:rsidRPr="00CD563B">
        <w:rPr>
          <w:rFonts w:ascii="Times New Roman" w:hAnsi="Times New Roman" w:cs="Times New Roman"/>
          <w:b/>
          <w:sz w:val="28"/>
          <w:szCs w:val="28"/>
        </w:rPr>
        <w:t xml:space="preserve">При рассмотрении дел по искам о выселении граждан из занимаемых жилых помещений, заявленным по основаниям, предусмотренным статьями 86, 87 ЖК РФ, необходимо проверять соблюдение установленного Положением порядка признания жилого помещения непригодным для проживания и многоквартирного дома аварийным и подлежащим сносу или реконструкции. </w:t>
      </w:r>
    </w:p>
    <w:p w:rsidR="00F5308F" w:rsidRPr="00CD563B" w:rsidRDefault="00CD563B" w:rsidP="00916F0B">
      <w:pPr>
        <w:spacing w:after="0" w:line="240" w:lineRule="auto"/>
        <w:ind w:firstLine="709"/>
        <w:jc w:val="both"/>
        <w:rPr>
          <w:rFonts w:ascii="Times New Roman" w:hAnsi="Times New Roman" w:cs="Times New Roman"/>
          <w:b/>
          <w:sz w:val="28"/>
          <w:szCs w:val="28"/>
        </w:rPr>
      </w:pPr>
      <w:r w:rsidRPr="00CD563B">
        <w:rPr>
          <w:rFonts w:ascii="Times New Roman" w:hAnsi="Times New Roman" w:cs="Times New Roman"/>
          <w:b/>
          <w:sz w:val="28"/>
          <w:szCs w:val="28"/>
        </w:rPr>
        <w:t xml:space="preserve">13) </w:t>
      </w:r>
      <w:r w:rsidR="00F5308F" w:rsidRPr="00CD563B">
        <w:rPr>
          <w:rFonts w:ascii="Times New Roman" w:hAnsi="Times New Roman" w:cs="Times New Roman"/>
          <w:b/>
          <w:sz w:val="28"/>
          <w:szCs w:val="28"/>
        </w:rPr>
        <w:t xml:space="preserve">Если при рассмотрении дела будет установлено, что помещение, в котором проживает гражданин, представляет опасность для жизни и здоровья по причине его аварийного состояния или по иным основаниям, то предоставление иного жилого помещения, отвечающего санитарным и техническим требованиям, взамен непригодного для проживания не может быть поставлено в зависимость от наличия плана и срока сноса дома. Суд может обязать орган местного самоуправления предоставить истцу другое благоустроенное жилое помещение во внеочередном порядке. </w:t>
      </w:r>
    </w:p>
    <w:p w:rsidR="00F5308F" w:rsidRPr="00916F0B" w:rsidRDefault="00CD563B" w:rsidP="00916F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этом</w:t>
      </w:r>
      <w:r w:rsidR="00F5308F" w:rsidRPr="00916F0B">
        <w:rPr>
          <w:rFonts w:ascii="Times New Roman" w:hAnsi="Times New Roman" w:cs="Times New Roman"/>
          <w:sz w:val="28"/>
          <w:szCs w:val="28"/>
        </w:rPr>
        <w:t xml:space="preserve"> определение срока сноса многоквартирного дома, признанного аварийным и подлежащим сносу, а также срока отселения физических и юридических лиц является компетенцией органа местного самоуправления. Однако в ситуации, когда дальнейшее проживание в аварийном жилом помещении, предоставленном по договору социального найма, создает угрозу для жизни и здоровья нанимателя и членов его семьи, суд вправе обязать орган местного самоуправления предоставить указанным лицам другое благоустроенное жилое помещение во внеочередном порядке на основании части 2 статьи 57 ЖК РФ, учитывая и то, что помещение, не соответствующее санитарным и техническим правилам и нормам, не может быть отнесено к категории жилых (часть 2 статьи 15 ЖК РФ). </w:t>
      </w:r>
    </w:p>
    <w:p w:rsidR="00F5308F" w:rsidRPr="00CD563B" w:rsidRDefault="00CD563B" w:rsidP="00916F0B">
      <w:pPr>
        <w:spacing w:after="0" w:line="240" w:lineRule="auto"/>
        <w:ind w:firstLine="709"/>
        <w:jc w:val="both"/>
        <w:rPr>
          <w:rFonts w:ascii="Times New Roman" w:hAnsi="Times New Roman" w:cs="Times New Roman"/>
          <w:b/>
          <w:sz w:val="28"/>
          <w:szCs w:val="28"/>
        </w:rPr>
      </w:pPr>
      <w:r w:rsidRPr="00CD563B">
        <w:rPr>
          <w:rFonts w:ascii="Times New Roman" w:hAnsi="Times New Roman" w:cs="Times New Roman"/>
          <w:b/>
          <w:sz w:val="28"/>
          <w:szCs w:val="28"/>
        </w:rPr>
        <w:t xml:space="preserve">14) </w:t>
      </w:r>
      <w:r w:rsidR="00F5308F" w:rsidRPr="00CD563B">
        <w:rPr>
          <w:rFonts w:ascii="Times New Roman" w:hAnsi="Times New Roman" w:cs="Times New Roman"/>
          <w:b/>
          <w:sz w:val="28"/>
          <w:szCs w:val="28"/>
        </w:rPr>
        <w:t xml:space="preserve">Если объектом найма является комната в коммунальной квартире, расположенной в доме, признанном непригодным для проживания и подлежащим сносу, то при определении общей площади предоставляемого в связи с выселением другого жилого помещения необходимо учитывать общую площадь комнаты как части коммунальной квартиры, включая жилую площадь самой комнаты и площадь вспомогательных помещений, которые могут находиться при такой комнате и использоваться исключительно для обслуживания данной комнаты (например, кладовая), а также долю площади вспомогательных помещений всей коммунальной квартиры в целом (кухни, туалета, ванной и т.д.), используемых для обслуживания более одной комнаты. </w:t>
      </w:r>
    </w:p>
    <w:p w:rsidR="00F5308F" w:rsidRPr="00CD563B" w:rsidRDefault="00CD563B" w:rsidP="00916F0B">
      <w:pPr>
        <w:spacing w:after="0" w:line="240" w:lineRule="auto"/>
        <w:ind w:firstLine="709"/>
        <w:jc w:val="both"/>
        <w:rPr>
          <w:rFonts w:ascii="Times New Roman" w:hAnsi="Times New Roman" w:cs="Times New Roman"/>
          <w:b/>
          <w:sz w:val="28"/>
          <w:szCs w:val="28"/>
        </w:rPr>
      </w:pPr>
      <w:r w:rsidRPr="00CD563B">
        <w:rPr>
          <w:rFonts w:ascii="Times New Roman" w:hAnsi="Times New Roman" w:cs="Times New Roman"/>
          <w:b/>
          <w:sz w:val="28"/>
          <w:szCs w:val="28"/>
        </w:rPr>
        <w:t xml:space="preserve">15) </w:t>
      </w:r>
      <w:r w:rsidR="00F5308F" w:rsidRPr="00CD563B">
        <w:rPr>
          <w:rFonts w:ascii="Times New Roman" w:hAnsi="Times New Roman" w:cs="Times New Roman"/>
          <w:b/>
          <w:sz w:val="28"/>
          <w:szCs w:val="28"/>
        </w:rPr>
        <w:t xml:space="preserve">Площадь жилого помещения, находящегося в собственности нанимателя или члена его семьи, не подлежит учету при определении площади жилого помещения, предоставляемого по договору социального найма в связи с выселением из аварийного жилья. </w:t>
      </w:r>
    </w:p>
    <w:p w:rsidR="00F5308F" w:rsidRPr="00CD563B" w:rsidRDefault="00CD563B" w:rsidP="00916F0B">
      <w:pPr>
        <w:spacing w:after="0" w:line="240" w:lineRule="auto"/>
        <w:ind w:firstLine="709"/>
        <w:jc w:val="both"/>
        <w:rPr>
          <w:rFonts w:ascii="Times New Roman" w:hAnsi="Times New Roman" w:cs="Times New Roman"/>
          <w:b/>
          <w:sz w:val="28"/>
          <w:szCs w:val="28"/>
        </w:rPr>
      </w:pPr>
      <w:r w:rsidRPr="00CD563B">
        <w:rPr>
          <w:rFonts w:ascii="Times New Roman" w:hAnsi="Times New Roman" w:cs="Times New Roman"/>
          <w:b/>
          <w:sz w:val="28"/>
          <w:szCs w:val="28"/>
        </w:rPr>
        <w:t xml:space="preserve">16) </w:t>
      </w:r>
      <w:r w:rsidR="00F5308F" w:rsidRPr="00CD563B">
        <w:rPr>
          <w:rFonts w:ascii="Times New Roman" w:hAnsi="Times New Roman" w:cs="Times New Roman"/>
          <w:b/>
          <w:sz w:val="28"/>
          <w:szCs w:val="28"/>
        </w:rPr>
        <w:t xml:space="preserve">Требования органа местного самоуправления о выселении нанимателя и членов его семьи из аварийного жилого помещения не могут быть удовлетворены, если будет установлено, что предлагаемое для переселения жилое помещение не отвечает уровню благоустроенности, достигнутому в данном населенном пункте, или может привести к ухудшению жилищных условий. </w:t>
      </w:r>
    </w:p>
    <w:p w:rsidR="00F5308F" w:rsidRPr="00916F0B" w:rsidRDefault="00F5308F" w:rsidP="00916F0B">
      <w:pPr>
        <w:spacing w:after="0" w:line="240" w:lineRule="auto"/>
        <w:ind w:firstLine="709"/>
        <w:jc w:val="both"/>
        <w:rPr>
          <w:rFonts w:ascii="Times New Roman" w:hAnsi="Times New Roman" w:cs="Times New Roman"/>
          <w:sz w:val="28"/>
          <w:szCs w:val="28"/>
        </w:rPr>
      </w:pPr>
      <w:r w:rsidRPr="00916F0B">
        <w:rPr>
          <w:rFonts w:ascii="Times New Roman" w:hAnsi="Times New Roman" w:cs="Times New Roman"/>
          <w:sz w:val="28"/>
          <w:szCs w:val="28"/>
        </w:rPr>
        <w:t xml:space="preserve">По делам о выселении граждан из жилых помещений в аварийных домах, подлежащих сносу, суды при оценке степени благоустроенности предлагаемого для переселения жилого помещения в основном правильно руководствуются требованиями, определенными в Положении, а также нормативными актами органов местного самоуправления, которыми не могут быть снижены установленные Правительством Российской Федерации минимальные гарантии. В судебной практике имеются примеры отказа в удовлетворении исковых требований о выселении граждан из жилых помещений, находящихся в жилых домах, признанных аварийными и подлежащими сносу, если предлагаемые помещения не отвечали уровню благоустроенности жилых помещений применительно к условиям данного населенного пункта. </w:t>
      </w:r>
    </w:p>
    <w:p w:rsidR="00F5308F" w:rsidRPr="00CD563B" w:rsidRDefault="00CD563B" w:rsidP="00916F0B">
      <w:pPr>
        <w:spacing w:after="0" w:line="240" w:lineRule="auto"/>
        <w:ind w:firstLine="709"/>
        <w:jc w:val="both"/>
        <w:rPr>
          <w:rFonts w:ascii="Times New Roman" w:hAnsi="Times New Roman" w:cs="Times New Roman"/>
          <w:b/>
          <w:sz w:val="28"/>
          <w:szCs w:val="28"/>
        </w:rPr>
      </w:pPr>
      <w:r w:rsidRPr="00CD563B">
        <w:rPr>
          <w:rFonts w:ascii="Times New Roman" w:hAnsi="Times New Roman" w:cs="Times New Roman"/>
          <w:b/>
          <w:sz w:val="28"/>
          <w:szCs w:val="28"/>
        </w:rPr>
        <w:lastRenderedPageBreak/>
        <w:t xml:space="preserve">17) </w:t>
      </w:r>
      <w:r w:rsidR="00F5308F" w:rsidRPr="00CD563B">
        <w:rPr>
          <w:rFonts w:ascii="Times New Roman" w:hAnsi="Times New Roman" w:cs="Times New Roman"/>
          <w:b/>
          <w:sz w:val="28"/>
          <w:szCs w:val="28"/>
        </w:rPr>
        <w:t xml:space="preserve">В случае, если ответчик, возражающий против переселения в конкретное жилое помещение, ссылается на его непригодность для проживания, то юридически значимым обстоятельством, которое входит в предмет доказывания и подлежит исследованию судом, является установление соответствия предлагаемого жилого помещения санитарным и техническим правилам и нормам. </w:t>
      </w:r>
    </w:p>
    <w:p w:rsidR="00F5308F" w:rsidRDefault="008C247D" w:rsidP="008C247D">
      <w:pPr>
        <w:spacing w:after="0" w:line="240" w:lineRule="auto"/>
        <w:ind w:firstLine="709"/>
        <w:jc w:val="both"/>
        <w:rPr>
          <w:rFonts w:ascii="Times New Roman" w:hAnsi="Times New Roman" w:cs="Times New Roman"/>
          <w:b/>
          <w:sz w:val="28"/>
          <w:szCs w:val="28"/>
        </w:rPr>
      </w:pPr>
      <w:r w:rsidRPr="008C247D">
        <w:rPr>
          <w:rFonts w:ascii="Times New Roman" w:hAnsi="Times New Roman" w:cs="Times New Roman"/>
          <w:b/>
          <w:sz w:val="28"/>
          <w:szCs w:val="28"/>
        </w:rPr>
        <w:t xml:space="preserve">18) </w:t>
      </w:r>
      <w:r w:rsidR="00F5308F" w:rsidRPr="008C247D">
        <w:rPr>
          <w:rFonts w:ascii="Times New Roman" w:hAnsi="Times New Roman" w:cs="Times New Roman"/>
          <w:b/>
          <w:sz w:val="28"/>
          <w:szCs w:val="28"/>
        </w:rPr>
        <w:t xml:space="preserve">Предоставляемое в связи с выселением из аварийного жилья другое жилое помещение должно по общему правилу находиться в границах того же населенного пункта, что и ранее занимаемое жилое помещение. </w:t>
      </w:r>
    </w:p>
    <w:p w:rsidR="008C247D" w:rsidRDefault="008C247D" w:rsidP="00916F0B">
      <w:pPr>
        <w:spacing w:after="0" w:line="240" w:lineRule="auto"/>
        <w:ind w:firstLine="709"/>
        <w:jc w:val="both"/>
        <w:rPr>
          <w:rFonts w:ascii="Times New Roman" w:hAnsi="Times New Roman" w:cs="Times New Roman"/>
          <w:sz w:val="28"/>
          <w:szCs w:val="28"/>
        </w:rPr>
      </w:pPr>
      <w:r w:rsidRPr="008C247D">
        <w:rPr>
          <w:rFonts w:ascii="Times New Roman" w:hAnsi="Times New Roman" w:cs="Times New Roman"/>
          <w:b/>
          <w:sz w:val="28"/>
          <w:szCs w:val="28"/>
        </w:rPr>
        <w:t xml:space="preserve">19) </w:t>
      </w:r>
      <w:r w:rsidR="00F5308F" w:rsidRPr="008C247D">
        <w:rPr>
          <w:rFonts w:ascii="Times New Roman" w:hAnsi="Times New Roman" w:cs="Times New Roman"/>
          <w:b/>
          <w:sz w:val="28"/>
          <w:szCs w:val="28"/>
        </w:rPr>
        <w:t xml:space="preserve">При оценке потребительских свойств жилых помещений, предлагаемых для переселения граждан, помимо обстоятельств, перечисленных в статье 89 ЖК РФ, необходимо учитывать и иные обстоятельства, свидетельствующие о равнозначности или неравнозначности предоставляемого конкретным лицам определенного жилого помещения. </w:t>
      </w:r>
      <w:r>
        <w:rPr>
          <w:rFonts w:ascii="Times New Roman" w:hAnsi="Times New Roman" w:cs="Times New Roman"/>
          <w:sz w:val="28"/>
          <w:szCs w:val="28"/>
        </w:rPr>
        <w:t xml:space="preserve">В данном случае речь идет, например, о состоянии здоровья. Однако </w:t>
      </w:r>
      <w:r w:rsidRPr="00916F0B">
        <w:rPr>
          <w:rFonts w:ascii="Times New Roman" w:hAnsi="Times New Roman" w:cs="Times New Roman"/>
          <w:sz w:val="28"/>
          <w:szCs w:val="28"/>
        </w:rPr>
        <w:t>судами правомерно не принимаются во внимание при рассмотрении дел данной категории</w:t>
      </w:r>
      <w:r>
        <w:rPr>
          <w:rFonts w:ascii="Times New Roman" w:hAnsi="Times New Roman" w:cs="Times New Roman"/>
          <w:sz w:val="28"/>
          <w:szCs w:val="28"/>
        </w:rPr>
        <w:t xml:space="preserve"> следующие доводы: </w:t>
      </w:r>
      <w:r w:rsidRPr="00916F0B">
        <w:rPr>
          <w:rFonts w:ascii="Times New Roman" w:hAnsi="Times New Roman" w:cs="Times New Roman"/>
          <w:sz w:val="28"/>
          <w:szCs w:val="28"/>
        </w:rPr>
        <w:t xml:space="preserve">недостаточное количество в районе предлагаемого проживания детских образовательных учреждений или лечебных учреждений определенного профиля, отдаленность от центра населенного пункта, мест обучения или работы </w:t>
      </w:r>
      <w:r>
        <w:rPr>
          <w:rFonts w:ascii="Times New Roman" w:hAnsi="Times New Roman" w:cs="Times New Roman"/>
          <w:sz w:val="28"/>
          <w:szCs w:val="28"/>
        </w:rPr>
        <w:t>и т.п.</w:t>
      </w:r>
    </w:p>
    <w:sectPr w:rsidR="008C247D" w:rsidSect="009136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308F"/>
    <w:rsid w:val="001F6DD8"/>
    <w:rsid w:val="003A4340"/>
    <w:rsid w:val="00407C7E"/>
    <w:rsid w:val="005C329C"/>
    <w:rsid w:val="0083223A"/>
    <w:rsid w:val="008C247D"/>
    <w:rsid w:val="008F3EAF"/>
    <w:rsid w:val="009136FD"/>
    <w:rsid w:val="00916F0B"/>
    <w:rsid w:val="00B92CE2"/>
    <w:rsid w:val="00C36044"/>
    <w:rsid w:val="00CD563B"/>
    <w:rsid w:val="00F5308F"/>
    <w:rsid w:val="00FB4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30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3A43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1780</Words>
  <Characters>10148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dc:creator>
  <cp:lastModifiedBy>Users</cp:lastModifiedBy>
  <cp:revision>6</cp:revision>
  <dcterms:created xsi:type="dcterms:W3CDTF">2015-07-30T10:29:00Z</dcterms:created>
  <dcterms:modified xsi:type="dcterms:W3CDTF">2016-02-09T11:08:00Z</dcterms:modified>
</cp:coreProperties>
</file>